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180" w:rsidRDefault="00433180" w:rsidP="004331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180" w:rsidRDefault="00433180" w:rsidP="004331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33180" w:rsidRDefault="00433180" w:rsidP="004331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433180" w:rsidRDefault="00433180" w:rsidP="0043318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433180" w:rsidRDefault="00433180" w:rsidP="004331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33180" w:rsidRDefault="00433180" w:rsidP="004331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433180" w:rsidRDefault="00433180" w:rsidP="004331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104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-21-8/2138</w:t>
      </w:r>
    </w:p>
    <w:p w:rsidR="00C01AB8" w:rsidRPr="00097D11" w:rsidRDefault="00433180" w:rsidP="004331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695257">
        <w:rPr>
          <w:rFonts w:ascii="Times New Roman" w:hAnsi="Times New Roman" w:cs="Times New Roman"/>
          <w:b/>
          <w:sz w:val="28"/>
          <w:szCs w:val="28"/>
          <w:lang w:val="uk-UA"/>
        </w:rPr>
        <w:t>Ющенко Т.І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C444FB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444FB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11 листопада 2021 року у справі №120/10883/21-а, розглянувши </w:t>
      </w:r>
      <w:r w:rsidR="00C444FB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C444FB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C444FB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C444F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C444FB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444FB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444FB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444FB">
        <w:rPr>
          <w:rFonts w:ascii="Times New Roman" w:hAnsi="Times New Roman" w:cs="Times New Roman"/>
          <w:sz w:val="28"/>
          <w:szCs w:val="28"/>
          <w:lang w:val="uk-UA"/>
        </w:rPr>
        <w:t xml:space="preserve"> Ющенко Тетяні Іванівні,</w:t>
      </w:r>
      <w:r w:rsidR="00C444FB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5257">
        <w:rPr>
          <w:rFonts w:ascii="Times New Roman" w:hAnsi="Times New Roman" w:cs="Times New Roman"/>
          <w:sz w:val="28"/>
          <w:szCs w:val="28"/>
          <w:lang w:val="uk-UA"/>
        </w:rPr>
        <w:t>Ющенко Тетяні Іванівні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695257">
        <w:rPr>
          <w:rFonts w:ascii="Times New Roman" w:hAnsi="Times New Roman" w:cs="Times New Roman"/>
          <w:sz w:val="28"/>
          <w:szCs w:val="28"/>
          <w:lang w:val="uk-UA"/>
        </w:rPr>
        <w:t>101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1,9400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5257">
        <w:rPr>
          <w:rFonts w:ascii="Times New Roman" w:hAnsi="Times New Roman" w:cs="Times New Roman"/>
          <w:sz w:val="28"/>
          <w:szCs w:val="28"/>
          <w:lang w:val="uk-UA"/>
        </w:rPr>
        <w:t>Ющенко Тетяні Іванівні</w:t>
      </w:r>
      <w:r w:rsidR="0069525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2448D4"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448D4">
        <w:rPr>
          <w:rFonts w:ascii="Times New Roman" w:hAnsi="Times New Roman" w:cs="Times New Roman"/>
          <w:sz w:val="28"/>
          <w:szCs w:val="28"/>
        </w:rPr>
        <w:t>:00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69525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94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00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C444FB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124006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7834"/>
    <w:rsid w:val="00305DF4"/>
    <w:rsid w:val="00344067"/>
    <w:rsid w:val="00351493"/>
    <w:rsid w:val="003C7594"/>
    <w:rsid w:val="00433180"/>
    <w:rsid w:val="004352B7"/>
    <w:rsid w:val="00461136"/>
    <w:rsid w:val="004C7C66"/>
    <w:rsid w:val="004E59BB"/>
    <w:rsid w:val="0062126E"/>
    <w:rsid w:val="00644EC2"/>
    <w:rsid w:val="00674F3B"/>
    <w:rsid w:val="00695257"/>
    <w:rsid w:val="006C1641"/>
    <w:rsid w:val="006E796B"/>
    <w:rsid w:val="00703C4E"/>
    <w:rsid w:val="00715124"/>
    <w:rsid w:val="0074701B"/>
    <w:rsid w:val="00802377"/>
    <w:rsid w:val="00805795"/>
    <w:rsid w:val="00843C59"/>
    <w:rsid w:val="00846BC9"/>
    <w:rsid w:val="00846F02"/>
    <w:rsid w:val="008646CD"/>
    <w:rsid w:val="009F4F5B"/>
    <w:rsid w:val="00AE1837"/>
    <w:rsid w:val="00B12236"/>
    <w:rsid w:val="00BC0F68"/>
    <w:rsid w:val="00C01AB8"/>
    <w:rsid w:val="00C32FAC"/>
    <w:rsid w:val="00C3619C"/>
    <w:rsid w:val="00C444FB"/>
    <w:rsid w:val="00C6388F"/>
    <w:rsid w:val="00D57958"/>
    <w:rsid w:val="00DE1AFB"/>
    <w:rsid w:val="00DE4758"/>
    <w:rsid w:val="00DE6393"/>
    <w:rsid w:val="00E01620"/>
    <w:rsid w:val="00E1058B"/>
    <w:rsid w:val="00E84F70"/>
    <w:rsid w:val="00ED647C"/>
    <w:rsid w:val="00EF2DA8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2021-12-16T12:34:00Z</cp:lastPrinted>
  <dcterms:created xsi:type="dcterms:W3CDTF">2021-07-12T09:14:00Z</dcterms:created>
  <dcterms:modified xsi:type="dcterms:W3CDTF">2021-12-24T08:38:00Z</dcterms:modified>
</cp:coreProperties>
</file>